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D6E" w:rsidRPr="00B51162" w:rsidRDefault="00977E50" w:rsidP="00977E50">
      <w:pPr>
        <w:rPr>
          <w:b/>
        </w:rPr>
      </w:pPr>
      <w:r w:rsidRPr="00B51162">
        <w:rPr>
          <w:b/>
        </w:rPr>
        <w:t xml:space="preserve">             </w:t>
      </w:r>
      <w:r w:rsidRPr="00010E64">
        <w:rPr>
          <w:b/>
        </w:rPr>
        <w:t xml:space="preserve">                                 </w:t>
      </w:r>
    </w:p>
    <w:p w:rsidR="007624D4" w:rsidRDefault="007624D4" w:rsidP="007624D4">
      <w:pPr>
        <w:jc w:val="center"/>
        <w:rPr>
          <w:b/>
        </w:rPr>
      </w:pPr>
      <w:r>
        <w:rPr>
          <w:b/>
        </w:rPr>
        <w:t>Уточненный расчет максимальной цены закупки</w:t>
      </w:r>
    </w:p>
    <w:p w:rsidR="007624D4" w:rsidRDefault="007624D4" w:rsidP="007624D4">
      <w:pPr>
        <w:suppressAutoHyphens/>
        <w:jc w:val="center"/>
        <w:rPr>
          <w:b/>
        </w:rPr>
      </w:pPr>
      <w:r>
        <w:rPr>
          <w:b/>
        </w:rPr>
        <w:t xml:space="preserve">«Сервисное обслуживание  систем ПТК гидроагрегатов </w:t>
      </w:r>
    </w:p>
    <w:p w:rsidR="007624D4" w:rsidRDefault="007624D4" w:rsidP="007624D4">
      <w:pPr>
        <w:jc w:val="center"/>
        <w:rPr>
          <w:b/>
        </w:rPr>
      </w:pPr>
      <w:r>
        <w:rPr>
          <w:b/>
        </w:rPr>
        <w:t>ГА-1,2   ГЭС-10, ГА-1,3</w:t>
      </w:r>
      <w:r w:rsidR="004D33CF">
        <w:rPr>
          <w:b/>
        </w:rPr>
        <w:t>,4</w:t>
      </w:r>
      <w:r>
        <w:rPr>
          <w:b/>
        </w:rPr>
        <w:t xml:space="preserve"> ГЭС-11»</w:t>
      </w:r>
    </w:p>
    <w:p w:rsidR="00977E50" w:rsidRDefault="00977E50" w:rsidP="00B93D6E">
      <w:pPr>
        <w:jc w:val="center"/>
        <w:rPr>
          <w:b/>
        </w:rPr>
      </w:pPr>
    </w:p>
    <w:p w:rsidR="00977E50" w:rsidRPr="00010E64" w:rsidRDefault="00977E50" w:rsidP="00977E50">
      <w:pPr>
        <w:rPr>
          <w:b/>
        </w:rPr>
      </w:pP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992"/>
        <w:gridCol w:w="1560"/>
        <w:gridCol w:w="1701"/>
      </w:tblGrid>
      <w:tr w:rsidR="00A46D28" w:rsidRPr="00010E64" w:rsidTr="003C641A">
        <w:tc>
          <w:tcPr>
            <w:tcW w:w="567" w:type="dxa"/>
          </w:tcPr>
          <w:p w:rsidR="00A46D28" w:rsidRPr="00010E64" w:rsidRDefault="00A46D28" w:rsidP="007C61A1">
            <w:pPr>
              <w:rPr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A46D28" w:rsidRPr="00010E64" w:rsidRDefault="00A46D28" w:rsidP="007C61A1">
            <w:pPr>
              <w:rPr>
                <w:b/>
              </w:rPr>
            </w:pPr>
            <w:r w:rsidRPr="00010E64">
              <w:rPr>
                <w:b/>
              </w:rPr>
              <w:t>Наименование работ</w:t>
            </w:r>
          </w:p>
        </w:tc>
        <w:tc>
          <w:tcPr>
            <w:tcW w:w="992" w:type="dxa"/>
            <w:shd w:val="clear" w:color="auto" w:fill="auto"/>
          </w:tcPr>
          <w:p w:rsidR="00A46D28" w:rsidRPr="00010E64" w:rsidRDefault="00A46D28" w:rsidP="007C61A1">
            <w:pPr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  <w:tc>
          <w:tcPr>
            <w:tcW w:w="1560" w:type="dxa"/>
          </w:tcPr>
          <w:p w:rsidR="00A46D28" w:rsidRPr="00010E64" w:rsidRDefault="00A46D28" w:rsidP="005D4439">
            <w:pPr>
              <w:jc w:val="center"/>
              <w:rPr>
                <w:b/>
              </w:rPr>
            </w:pPr>
            <w:r>
              <w:rPr>
                <w:b/>
              </w:rPr>
              <w:t>Цена за единицу</w:t>
            </w:r>
            <w:r w:rsidR="005D4439">
              <w:rPr>
                <w:b/>
              </w:rPr>
              <w:t xml:space="preserve"> (</w:t>
            </w:r>
            <w:proofErr w:type="spellStart"/>
            <w:r w:rsidR="005D4439">
              <w:rPr>
                <w:b/>
              </w:rPr>
              <w:t>тыс.руб</w:t>
            </w:r>
            <w:proofErr w:type="spellEnd"/>
            <w:r w:rsidR="005D4439">
              <w:rPr>
                <w:b/>
              </w:rPr>
              <w:t>.)</w:t>
            </w:r>
          </w:p>
        </w:tc>
        <w:tc>
          <w:tcPr>
            <w:tcW w:w="1701" w:type="dxa"/>
          </w:tcPr>
          <w:p w:rsidR="00A46D28" w:rsidRPr="00010E64" w:rsidRDefault="00A46D28" w:rsidP="005D4439">
            <w:pPr>
              <w:jc w:val="center"/>
              <w:rPr>
                <w:b/>
              </w:rPr>
            </w:pPr>
            <w:r>
              <w:rPr>
                <w:b/>
              </w:rPr>
              <w:t>Общая стоимость</w:t>
            </w:r>
            <w:r w:rsidR="005D4439">
              <w:rPr>
                <w:b/>
              </w:rPr>
              <w:t xml:space="preserve">  </w:t>
            </w:r>
            <w:r>
              <w:rPr>
                <w:b/>
              </w:rPr>
              <w:t>(тыс. руб)</w:t>
            </w:r>
          </w:p>
        </w:tc>
      </w:tr>
      <w:tr w:rsidR="00A46D28" w:rsidRPr="00010E64" w:rsidTr="003C641A">
        <w:tc>
          <w:tcPr>
            <w:tcW w:w="567" w:type="dxa"/>
          </w:tcPr>
          <w:p w:rsidR="00A46D28" w:rsidRPr="00010E64" w:rsidRDefault="00A46D28" w:rsidP="007C61A1">
            <w:r>
              <w:t>1</w:t>
            </w:r>
          </w:p>
        </w:tc>
        <w:tc>
          <w:tcPr>
            <w:tcW w:w="3544" w:type="dxa"/>
            <w:shd w:val="clear" w:color="auto" w:fill="auto"/>
          </w:tcPr>
          <w:p w:rsidR="00A46D28" w:rsidRPr="00010E64" w:rsidRDefault="00D7708F" w:rsidP="007C61A1">
            <w:r>
              <w:t xml:space="preserve">Проверка документации. </w:t>
            </w:r>
            <w:r w:rsidR="00A46D28">
              <w:t>Сбор исходных данных и подготовка ко</w:t>
            </w:r>
            <w:r w:rsidR="00D90A54">
              <w:t>нфигурационных файлов.</w:t>
            </w:r>
          </w:p>
        </w:tc>
        <w:tc>
          <w:tcPr>
            <w:tcW w:w="992" w:type="dxa"/>
            <w:shd w:val="clear" w:color="auto" w:fill="auto"/>
          </w:tcPr>
          <w:p w:rsidR="00A46D28" w:rsidRPr="00010E64" w:rsidRDefault="00B51162" w:rsidP="007C61A1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A46D28" w:rsidRPr="00010E64" w:rsidRDefault="00AD5320" w:rsidP="007C61A1">
            <w:pPr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A46D28" w:rsidRPr="002502F5" w:rsidRDefault="002502F5" w:rsidP="007C61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D7708F" w:rsidRPr="00010E64" w:rsidTr="003C641A">
        <w:tc>
          <w:tcPr>
            <w:tcW w:w="567" w:type="dxa"/>
          </w:tcPr>
          <w:p w:rsidR="00D7708F" w:rsidRDefault="00D7708F" w:rsidP="007C61A1">
            <w:r>
              <w:t>2</w:t>
            </w:r>
          </w:p>
        </w:tc>
        <w:tc>
          <w:tcPr>
            <w:tcW w:w="3544" w:type="dxa"/>
            <w:shd w:val="clear" w:color="auto" w:fill="auto"/>
          </w:tcPr>
          <w:p w:rsidR="00D7708F" w:rsidRDefault="00D7708F" w:rsidP="007C61A1">
            <w:r>
              <w:t xml:space="preserve">Осмотр, чистка и протяжка контактных соединений. Замер сопротивления. </w:t>
            </w:r>
            <w:proofErr w:type="spellStart"/>
            <w:r w:rsidR="00AD5320">
              <w:t>Провека</w:t>
            </w:r>
            <w:proofErr w:type="spellEnd"/>
            <w:r w:rsidR="00AD5320">
              <w:t xml:space="preserve"> цепей питания и блоков питания. </w:t>
            </w:r>
            <w:r>
              <w:t>Проверка работы схем АВР</w:t>
            </w:r>
          </w:p>
        </w:tc>
        <w:tc>
          <w:tcPr>
            <w:tcW w:w="992" w:type="dxa"/>
            <w:shd w:val="clear" w:color="auto" w:fill="auto"/>
          </w:tcPr>
          <w:p w:rsidR="00D7708F" w:rsidRDefault="00B51162" w:rsidP="007C61A1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D7708F" w:rsidRDefault="00AD5320" w:rsidP="007C61A1">
            <w:pPr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D7708F" w:rsidRPr="002502F5" w:rsidRDefault="002502F5" w:rsidP="007C61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</w:tr>
      <w:tr w:rsidR="00D7708F" w:rsidRPr="00010E64" w:rsidTr="003C641A">
        <w:tc>
          <w:tcPr>
            <w:tcW w:w="567" w:type="dxa"/>
          </w:tcPr>
          <w:p w:rsidR="00D7708F" w:rsidRDefault="00D7708F" w:rsidP="007C61A1">
            <w:r>
              <w:t>3</w:t>
            </w:r>
          </w:p>
        </w:tc>
        <w:tc>
          <w:tcPr>
            <w:tcW w:w="3544" w:type="dxa"/>
            <w:shd w:val="clear" w:color="auto" w:fill="auto"/>
          </w:tcPr>
          <w:p w:rsidR="00D7708F" w:rsidRDefault="00AD5320" w:rsidP="007C61A1">
            <w:r>
              <w:t>Комплексная проверка ПТК</w:t>
            </w:r>
          </w:p>
        </w:tc>
        <w:tc>
          <w:tcPr>
            <w:tcW w:w="992" w:type="dxa"/>
            <w:shd w:val="clear" w:color="auto" w:fill="auto"/>
          </w:tcPr>
          <w:p w:rsidR="00D7708F" w:rsidRDefault="00B51162" w:rsidP="007C61A1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D7708F" w:rsidRDefault="00AD5320" w:rsidP="007C61A1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D7708F" w:rsidRPr="002502F5" w:rsidRDefault="002502F5" w:rsidP="007C61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D7708F" w:rsidRPr="00010E64" w:rsidTr="003C641A">
        <w:tc>
          <w:tcPr>
            <w:tcW w:w="567" w:type="dxa"/>
          </w:tcPr>
          <w:p w:rsidR="00D7708F" w:rsidRPr="00010E64" w:rsidRDefault="00AD5320" w:rsidP="007C61A1">
            <w:r>
              <w:t>4</w:t>
            </w:r>
          </w:p>
        </w:tc>
        <w:tc>
          <w:tcPr>
            <w:tcW w:w="3544" w:type="dxa"/>
            <w:shd w:val="clear" w:color="auto" w:fill="auto"/>
          </w:tcPr>
          <w:p w:rsidR="00D7708F" w:rsidRDefault="00AD5320" w:rsidP="007377CD">
            <w:r>
              <w:t xml:space="preserve">Проверка загруженности : </w:t>
            </w:r>
            <w:proofErr w:type="spellStart"/>
            <w:r>
              <w:t>прцессора</w:t>
            </w:r>
            <w:proofErr w:type="spellEnd"/>
            <w:r>
              <w:t>, оперативной памяти, системных шин на всех станциях</w:t>
            </w:r>
          </w:p>
        </w:tc>
        <w:tc>
          <w:tcPr>
            <w:tcW w:w="992" w:type="dxa"/>
            <w:shd w:val="clear" w:color="auto" w:fill="auto"/>
          </w:tcPr>
          <w:p w:rsidR="00D7708F" w:rsidRDefault="00B51162" w:rsidP="007C61A1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D7708F" w:rsidRDefault="00AD5320" w:rsidP="007C61A1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D7708F" w:rsidRPr="002502F5" w:rsidRDefault="002502F5" w:rsidP="007C61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A46D28" w:rsidRPr="00010E64" w:rsidTr="003C641A">
        <w:tc>
          <w:tcPr>
            <w:tcW w:w="567" w:type="dxa"/>
          </w:tcPr>
          <w:p w:rsidR="00A46D28" w:rsidRPr="00010E64" w:rsidRDefault="00AD5320" w:rsidP="007C61A1">
            <w:r>
              <w:t>5</w:t>
            </w:r>
          </w:p>
        </w:tc>
        <w:tc>
          <w:tcPr>
            <w:tcW w:w="3544" w:type="dxa"/>
            <w:shd w:val="clear" w:color="auto" w:fill="auto"/>
          </w:tcPr>
          <w:p w:rsidR="00A46D28" w:rsidRPr="00010E64" w:rsidRDefault="00AD5320" w:rsidP="00AD5320">
            <w:r>
              <w:t>Проверка аппаратной части  АСУ ТП</w:t>
            </w:r>
          </w:p>
        </w:tc>
        <w:tc>
          <w:tcPr>
            <w:tcW w:w="992" w:type="dxa"/>
            <w:shd w:val="clear" w:color="auto" w:fill="auto"/>
          </w:tcPr>
          <w:p w:rsidR="00A46D28" w:rsidRPr="00010E64" w:rsidRDefault="00B51162" w:rsidP="007C61A1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A46D28" w:rsidRPr="00010E64" w:rsidRDefault="00AD5320" w:rsidP="007C61A1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A46D28" w:rsidRPr="002502F5" w:rsidRDefault="002502F5" w:rsidP="007C61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AD5320" w:rsidRPr="00010E64" w:rsidTr="003C641A">
        <w:tc>
          <w:tcPr>
            <w:tcW w:w="567" w:type="dxa"/>
          </w:tcPr>
          <w:p w:rsidR="00AD5320" w:rsidRPr="00010E64" w:rsidRDefault="00AD5320" w:rsidP="007C61A1">
            <w:r>
              <w:t>6</w:t>
            </w:r>
          </w:p>
        </w:tc>
        <w:tc>
          <w:tcPr>
            <w:tcW w:w="3544" w:type="dxa"/>
            <w:shd w:val="clear" w:color="auto" w:fill="auto"/>
          </w:tcPr>
          <w:p w:rsidR="00AD5320" w:rsidRDefault="00AD5320" w:rsidP="00AD5320">
            <w:r>
              <w:t>Проверка всех кабельных связей, входящих в состав САУ и АСУ ТП.</w:t>
            </w:r>
          </w:p>
        </w:tc>
        <w:tc>
          <w:tcPr>
            <w:tcW w:w="992" w:type="dxa"/>
            <w:shd w:val="clear" w:color="auto" w:fill="auto"/>
          </w:tcPr>
          <w:p w:rsidR="00AD5320" w:rsidRDefault="00B51162" w:rsidP="007C61A1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AD5320" w:rsidRDefault="00227496" w:rsidP="007C61A1">
            <w:pPr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AD5320" w:rsidRPr="002502F5" w:rsidRDefault="002502F5" w:rsidP="007C61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D7708F" w:rsidRPr="00010E64" w:rsidTr="003C641A">
        <w:tc>
          <w:tcPr>
            <w:tcW w:w="567" w:type="dxa"/>
          </w:tcPr>
          <w:p w:rsidR="00D7708F" w:rsidRPr="00010E64" w:rsidRDefault="00AD5320" w:rsidP="007C61A1">
            <w:r>
              <w:t>7</w:t>
            </w:r>
          </w:p>
        </w:tc>
        <w:tc>
          <w:tcPr>
            <w:tcW w:w="3544" w:type="dxa"/>
            <w:shd w:val="clear" w:color="auto" w:fill="auto"/>
          </w:tcPr>
          <w:p w:rsidR="00D7708F" w:rsidRDefault="00D7708F" w:rsidP="007377CD">
            <w:r>
              <w:t>Проверка загрузки шин, всех станций.</w:t>
            </w:r>
          </w:p>
        </w:tc>
        <w:tc>
          <w:tcPr>
            <w:tcW w:w="992" w:type="dxa"/>
            <w:shd w:val="clear" w:color="auto" w:fill="auto"/>
          </w:tcPr>
          <w:p w:rsidR="00D7708F" w:rsidRDefault="00B51162" w:rsidP="007C61A1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D7708F" w:rsidRDefault="00AD5320" w:rsidP="007C61A1">
            <w:pPr>
              <w:jc w:val="center"/>
            </w:pPr>
            <w:r>
              <w:t>15</w:t>
            </w:r>
          </w:p>
        </w:tc>
        <w:tc>
          <w:tcPr>
            <w:tcW w:w="1701" w:type="dxa"/>
          </w:tcPr>
          <w:p w:rsidR="00D7708F" w:rsidRPr="002502F5" w:rsidRDefault="002502F5" w:rsidP="007C61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A46D28" w:rsidRPr="00010E64" w:rsidTr="003C641A">
        <w:tc>
          <w:tcPr>
            <w:tcW w:w="567" w:type="dxa"/>
          </w:tcPr>
          <w:p w:rsidR="00A46D28" w:rsidRPr="00010E64" w:rsidRDefault="00AD5320" w:rsidP="007C61A1">
            <w:r>
              <w:t>8</w:t>
            </w:r>
          </w:p>
        </w:tc>
        <w:tc>
          <w:tcPr>
            <w:tcW w:w="3544" w:type="dxa"/>
            <w:shd w:val="clear" w:color="auto" w:fill="auto"/>
          </w:tcPr>
          <w:p w:rsidR="00A46D28" w:rsidRPr="00010E64" w:rsidRDefault="00A46D28" w:rsidP="00D7708F">
            <w:r>
              <w:t>Анализ данных</w:t>
            </w:r>
            <w:r w:rsidR="00D7708F">
              <w:t>,</w:t>
            </w:r>
            <w:r>
              <w:t xml:space="preserve"> составление отчета</w:t>
            </w:r>
            <w:r w:rsidR="00D7708F">
              <w:t>, выдача рекомендаций</w:t>
            </w:r>
          </w:p>
        </w:tc>
        <w:tc>
          <w:tcPr>
            <w:tcW w:w="992" w:type="dxa"/>
            <w:shd w:val="clear" w:color="auto" w:fill="auto"/>
          </w:tcPr>
          <w:p w:rsidR="00A46D28" w:rsidRPr="00010E64" w:rsidRDefault="00B51162" w:rsidP="00B51162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A46D28" w:rsidRPr="00010E64" w:rsidRDefault="00227496" w:rsidP="007C61A1">
            <w:pPr>
              <w:jc w:val="center"/>
            </w:pPr>
            <w:r>
              <w:t>2</w:t>
            </w:r>
            <w:r w:rsidR="00AD5320">
              <w:t>5</w:t>
            </w:r>
          </w:p>
        </w:tc>
        <w:tc>
          <w:tcPr>
            <w:tcW w:w="1701" w:type="dxa"/>
          </w:tcPr>
          <w:p w:rsidR="00A46D28" w:rsidRPr="002502F5" w:rsidRDefault="002502F5" w:rsidP="007C61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</w:tr>
      <w:tr w:rsidR="00A063BA" w:rsidRPr="00010E64" w:rsidTr="003C641A">
        <w:tc>
          <w:tcPr>
            <w:tcW w:w="567" w:type="dxa"/>
          </w:tcPr>
          <w:p w:rsidR="00A063BA" w:rsidRDefault="00A063BA" w:rsidP="007C61A1">
            <w:r>
              <w:t>9</w:t>
            </w:r>
          </w:p>
        </w:tc>
        <w:tc>
          <w:tcPr>
            <w:tcW w:w="3544" w:type="dxa"/>
            <w:shd w:val="clear" w:color="auto" w:fill="auto"/>
          </w:tcPr>
          <w:p w:rsidR="00A063BA" w:rsidRDefault="00A063BA" w:rsidP="00D7708F">
            <w:r>
              <w:t xml:space="preserve">Корректировка программного обеспечения и устранение неисправностей, выявленных по результатам </w:t>
            </w:r>
            <w:proofErr w:type="spellStart"/>
            <w:r>
              <w:t>дефектации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A063BA" w:rsidRDefault="00A063BA" w:rsidP="00B51162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A063BA" w:rsidRDefault="00A063BA" w:rsidP="007C61A1">
            <w:pPr>
              <w:jc w:val="center"/>
            </w:pPr>
            <w:r>
              <w:t>60</w:t>
            </w:r>
          </w:p>
        </w:tc>
        <w:tc>
          <w:tcPr>
            <w:tcW w:w="1701" w:type="dxa"/>
          </w:tcPr>
          <w:p w:rsidR="00A063BA" w:rsidRPr="002502F5" w:rsidRDefault="002502F5" w:rsidP="007C61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A46D28" w:rsidRPr="00010E64" w:rsidTr="003C641A">
        <w:tc>
          <w:tcPr>
            <w:tcW w:w="6663" w:type="dxa"/>
            <w:gridSpan w:val="4"/>
          </w:tcPr>
          <w:p w:rsidR="00A46D28" w:rsidRPr="00A46D28" w:rsidRDefault="00A46D28" w:rsidP="007C61A1">
            <w:pPr>
              <w:jc w:val="center"/>
              <w:rPr>
                <w:b/>
              </w:rPr>
            </w:pPr>
            <w:r w:rsidRPr="00A46D28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A46D28" w:rsidRPr="006E31ED" w:rsidRDefault="002502F5" w:rsidP="007C61A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  <w:r w:rsidR="003C641A" w:rsidRPr="006E31ED">
              <w:rPr>
                <w:b/>
                <w:lang w:val="en-US"/>
              </w:rPr>
              <w:t>00</w:t>
            </w:r>
          </w:p>
        </w:tc>
      </w:tr>
    </w:tbl>
    <w:p w:rsidR="00977E50" w:rsidRDefault="00977E50" w:rsidP="00977E50">
      <w:pPr>
        <w:rPr>
          <w:lang w:val="en-US"/>
        </w:rPr>
      </w:pPr>
    </w:p>
    <w:p w:rsidR="00B93D6E" w:rsidRDefault="00B93D6E" w:rsidP="00977E50">
      <w:pPr>
        <w:rPr>
          <w:lang w:val="en-US"/>
        </w:rPr>
      </w:pPr>
    </w:p>
    <w:p w:rsidR="00B93D6E" w:rsidRDefault="00B93D6E" w:rsidP="00977E50">
      <w:pPr>
        <w:rPr>
          <w:lang w:val="en-US"/>
        </w:rPr>
      </w:pPr>
    </w:p>
    <w:p w:rsidR="00B93D6E" w:rsidRDefault="00B93D6E" w:rsidP="00977E50">
      <w:pPr>
        <w:rPr>
          <w:lang w:val="en-US"/>
        </w:rPr>
      </w:pPr>
    </w:p>
    <w:p w:rsidR="00B93D6E" w:rsidRDefault="00B93D6E" w:rsidP="00977E50">
      <w:pPr>
        <w:rPr>
          <w:lang w:val="en-US"/>
        </w:rPr>
      </w:pPr>
    </w:p>
    <w:p w:rsidR="00B93D6E" w:rsidRDefault="00B93D6E" w:rsidP="00B93D6E"/>
    <w:p w:rsidR="00B93D6E" w:rsidRPr="00010E64" w:rsidRDefault="00B93D6E" w:rsidP="00B93D6E"/>
    <w:p w:rsidR="00B93D6E" w:rsidRPr="00B93D6E" w:rsidRDefault="00B93D6E" w:rsidP="00977E50">
      <w:r w:rsidRPr="00010E64">
        <w:t xml:space="preserve"> Директор  Каскада  Вуоксинских  ГЭС</w:t>
      </w:r>
      <w:r>
        <w:t xml:space="preserve">    </w:t>
      </w:r>
      <w:r w:rsidRPr="00010E64">
        <w:t xml:space="preserve">         </w:t>
      </w:r>
      <w:r>
        <w:t xml:space="preserve">                                           </w:t>
      </w:r>
      <w:r w:rsidRPr="00010E64">
        <w:t xml:space="preserve"> </w:t>
      </w:r>
      <w:r>
        <w:t xml:space="preserve">     </w:t>
      </w:r>
      <w:r w:rsidRPr="00010E64">
        <w:t xml:space="preserve">    В. В. Пустоход</w:t>
      </w:r>
      <w:bookmarkStart w:id="0" w:name="_GoBack"/>
      <w:bookmarkEnd w:id="0"/>
    </w:p>
    <w:p w:rsidR="00B93D6E" w:rsidRPr="00B93D6E" w:rsidRDefault="00B93D6E" w:rsidP="00977E50"/>
    <w:p w:rsidR="00B93D6E" w:rsidRPr="00B93D6E" w:rsidRDefault="00B93D6E" w:rsidP="00977E50"/>
    <w:p w:rsidR="00B93D6E" w:rsidRPr="00B93D6E" w:rsidRDefault="00B93D6E" w:rsidP="00977E50"/>
    <w:sectPr w:rsidR="00B93D6E" w:rsidRPr="00B93D6E">
      <w:pgSz w:w="12240" w:h="15840"/>
      <w:pgMar w:top="1134" w:right="850" w:bottom="1079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91B1B"/>
    <w:multiLevelType w:val="hybridMultilevel"/>
    <w:tmpl w:val="44DE8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8547E"/>
    <w:multiLevelType w:val="hybridMultilevel"/>
    <w:tmpl w:val="70A61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E50"/>
    <w:rsid w:val="00094E16"/>
    <w:rsid w:val="001E2270"/>
    <w:rsid w:val="00227496"/>
    <w:rsid w:val="002502F5"/>
    <w:rsid w:val="002A4A03"/>
    <w:rsid w:val="003C641A"/>
    <w:rsid w:val="004D33CF"/>
    <w:rsid w:val="005C50BF"/>
    <w:rsid w:val="005D4439"/>
    <w:rsid w:val="006E31ED"/>
    <w:rsid w:val="007377CD"/>
    <w:rsid w:val="007624D4"/>
    <w:rsid w:val="00977E50"/>
    <w:rsid w:val="00A063BA"/>
    <w:rsid w:val="00A46D28"/>
    <w:rsid w:val="00AD5320"/>
    <w:rsid w:val="00B51162"/>
    <w:rsid w:val="00B93D6E"/>
    <w:rsid w:val="00D7708F"/>
    <w:rsid w:val="00D90A54"/>
    <w:rsid w:val="00DF1E06"/>
    <w:rsid w:val="00F3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0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0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0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0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Тропина Олеся Александровна</cp:lastModifiedBy>
  <cp:revision>21</cp:revision>
  <cp:lastPrinted>2012-09-30T09:17:00Z</cp:lastPrinted>
  <dcterms:created xsi:type="dcterms:W3CDTF">2012-02-08T07:19:00Z</dcterms:created>
  <dcterms:modified xsi:type="dcterms:W3CDTF">2013-02-22T06:00:00Z</dcterms:modified>
</cp:coreProperties>
</file>